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F843" w14:textId="09E17270" w:rsidR="0037161D" w:rsidRPr="00F74C41" w:rsidRDefault="0037161D" w:rsidP="0037161D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NES </w:t>
      </w:r>
      <w:r w:rsidRPr="00F74C41">
        <w:rPr>
          <w:rFonts w:ascii="Arial" w:hAnsi="Arial" w:cs="Arial"/>
          <w:b/>
          <w:lang w:eastAsia="en-US"/>
        </w:rPr>
        <w:t>Board Scheme of Delegation</w:t>
      </w:r>
    </w:p>
    <w:p w14:paraId="28AF1DD3" w14:textId="77777777" w:rsidR="0037161D" w:rsidRPr="00F74C41" w:rsidRDefault="0037161D" w:rsidP="0037161D">
      <w:pPr>
        <w:jc w:val="right"/>
        <w:rPr>
          <w:rFonts w:ascii="Arial" w:hAnsi="Arial" w:cs="Arial"/>
          <w:lang w:eastAsia="en-US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3402"/>
      </w:tblGrid>
      <w:tr w:rsidR="0037161D" w:rsidRPr="00F74C41" w14:paraId="4B806F02" w14:textId="77777777" w:rsidTr="00F15D15">
        <w:trPr>
          <w:cantSplit/>
          <w:tblHeader/>
        </w:trPr>
        <w:tc>
          <w:tcPr>
            <w:tcW w:w="3544" w:type="dxa"/>
          </w:tcPr>
          <w:p w14:paraId="6117E850" w14:textId="77777777" w:rsidR="0037161D" w:rsidRPr="00F74C41" w:rsidRDefault="0037161D" w:rsidP="00F15D15">
            <w:pPr>
              <w:rPr>
                <w:rFonts w:ascii="Arial" w:hAnsi="Arial" w:cs="Arial"/>
                <w:b/>
                <w:lang w:eastAsia="en-US"/>
              </w:rPr>
            </w:pPr>
            <w:r w:rsidRPr="00F74C41">
              <w:rPr>
                <w:rFonts w:ascii="Arial" w:hAnsi="Arial" w:cs="Arial"/>
                <w:b/>
                <w:lang w:eastAsia="en-US"/>
              </w:rPr>
              <w:t>Delegated Issue and Scope of Delegation</w:t>
            </w:r>
          </w:p>
        </w:tc>
        <w:tc>
          <w:tcPr>
            <w:tcW w:w="2835" w:type="dxa"/>
          </w:tcPr>
          <w:p w14:paraId="6D383BE5" w14:textId="77777777" w:rsidR="0037161D" w:rsidRPr="00F74C41" w:rsidRDefault="0037161D" w:rsidP="00F15D15">
            <w:pPr>
              <w:rPr>
                <w:rFonts w:ascii="Arial" w:hAnsi="Arial" w:cs="Arial"/>
                <w:b/>
                <w:lang w:eastAsia="en-US"/>
              </w:rPr>
            </w:pPr>
            <w:r w:rsidRPr="00F74C41">
              <w:rPr>
                <w:rFonts w:ascii="Arial" w:hAnsi="Arial" w:cs="Arial"/>
                <w:b/>
                <w:lang w:eastAsia="en-US"/>
              </w:rPr>
              <w:t xml:space="preserve">Individual Responsible </w:t>
            </w:r>
          </w:p>
        </w:tc>
        <w:tc>
          <w:tcPr>
            <w:tcW w:w="3402" w:type="dxa"/>
          </w:tcPr>
          <w:p w14:paraId="215EC38B" w14:textId="77777777" w:rsidR="0037161D" w:rsidRPr="00F74C41" w:rsidRDefault="0037161D" w:rsidP="00F15D15">
            <w:pPr>
              <w:rPr>
                <w:rFonts w:ascii="Arial" w:hAnsi="Arial" w:cs="Arial"/>
                <w:b/>
                <w:lang w:eastAsia="en-US"/>
              </w:rPr>
            </w:pPr>
            <w:r w:rsidRPr="00F74C41">
              <w:rPr>
                <w:rFonts w:ascii="Arial" w:hAnsi="Arial" w:cs="Arial"/>
                <w:b/>
                <w:lang w:eastAsia="en-US"/>
              </w:rPr>
              <w:t>Deputy</w:t>
            </w:r>
          </w:p>
        </w:tc>
      </w:tr>
      <w:tr w:rsidR="0037161D" w:rsidRPr="00F74C41" w14:paraId="286C0FF3" w14:textId="77777777" w:rsidTr="00F15D15">
        <w:tc>
          <w:tcPr>
            <w:tcW w:w="3544" w:type="dxa"/>
          </w:tcPr>
          <w:p w14:paraId="192F6C75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Chair all Board meetings and associated responsibilities</w:t>
            </w:r>
          </w:p>
        </w:tc>
        <w:tc>
          <w:tcPr>
            <w:tcW w:w="2835" w:type="dxa"/>
          </w:tcPr>
          <w:p w14:paraId="4B6077FB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Chair</w:t>
            </w:r>
          </w:p>
        </w:tc>
        <w:tc>
          <w:tcPr>
            <w:tcW w:w="3402" w:type="dxa"/>
          </w:tcPr>
          <w:p w14:paraId="4EE7A9DB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Vice Chair</w:t>
            </w:r>
          </w:p>
        </w:tc>
      </w:tr>
      <w:tr w:rsidR="0037161D" w:rsidRPr="00F74C41" w14:paraId="4321AFE8" w14:textId="77777777" w:rsidTr="00F15D15">
        <w:tc>
          <w:tcPr>
            <w:tcW w:w="3544" w:type="dxa"/>
          </w:tcPr>
          <w:p w14:paraId="54ACAB8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Risk Management and</w:t>
            </w:r>
            <w:bookmarkStart w:id="0" w:name="_Hlk92719190"/>
            <w:r w:rsidRPr="00F74C41">
              <w:rPr>
                <w:rFonts w:ascii="Arial" w:hAnsi="Arial" w:cs="Arial"/>
                <w:lang w:eastAsia="en-US"/>
              </w:rPr>
              <w:t xml:space="preserve"> Board Assurance Framework</w:t>
            </w:r>
            <w:bookmarkEnd w:id="0"/>
          </w:p>
        </w:tc>
        <w:tc>
          <w:tcPr>
            <w:tcW w:w="2835" w:type="dxa"/>
          </w:tcPr>
          <w:p w14:paraId="7F3C3F9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45615C6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</w:tr>
      <w:tr w:rsidR="0037161D" w:rsidRPr="00F74C41" w14:paraId="10645066" w14:textId="77777777" w:rsidTr="00F15D15">
        <w:tc>
          <w:tcPr>
            <w:tcW w:w="3544" w:type="dxa"/>
          </w:tcPr>
          <w:p w14:paraId="7E6639B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Demonstrate Best Value for all services</w:t>
            </w:r>
          </w:p>
        </w:tc>
        <w:tc>
          <w:tcPr>
            <w:tcW w:w="2835" w:type="dxa"/>
          </w:tcPr>
          <w:p w14:paraId="32C1D51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511792B7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37161D" w:rsidRPr="00F74C41" w14:paraId="487176C1" w14:textId="77777777" w:rsidTr="00F15D15">
        <w:tc>
          <w:tcPr>
            <w:tcW w:w="3544" w:type="dxa"/>
          </w:tcPr>
          <w:p w14:paraId="736D0B5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Disciplinary and Grievance arrangements</w:t>
            </w:r>
          </w:p>
        </w:tc>
        <w:tc>
          <w:tcPr>
            <w:tcW w:w="2835" w:type="dxa"/>
          </w:tcPr>
          <w:p w14:paraId="3958912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15C52D8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  <w:r w:rsidRPr="00F74C41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</w:tc>
      </w:tr>
      <w:tr w:rsidR="0037161D" w:rsidRPr="00F74C41" w14:paraId="6491E39A" w14:textId="77777777" w:rsidTr="00F15D15">
        <w:tc>
          <w:tcPr>
            <w:tcW w:w="3544" w:type="dxa"/>
          </w:tcPr>
          <w:p w14:paraId="43E59F9B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Standards of business conduct for staff</w:t>
            </w:r>
          </w:p>
        </w:tc>
        <w:tc>
          <w:tcPr>
            <w:tcW w:w="2835" w:type="dxa"/>
          </w:tcPr>
          <w:p w14:paraId="5B28E0D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4A456DCB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37161D" w:rsidRPr="00F74C41" w14:paraId="55D1BEE1" w14:textId="77777777" w:rsidTr="00F15D15">
        <w:tc>
          <w:tcPr>
            <w:tcW w:w="3544" w:type="dxa"/>
          </w:tcPr>
          <w:p w14:paraId="4BD5898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Standards of Board Member Conduct </w:t>
            </w:r>
          </w:p>
        </w:tc>
        <w:tc>
          <w:tcPr>
            <w:tcW w:w="2835" w:type="dxa"/>
          </w:tcPr>
          <w:p w14:paraId="5A08C552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Chair and Chief Executive </w:t>
            </w:r>
          </w:p>
        </w:tc>
        <w:tc>
          <w:tcPr>
            <w:tcW w:w="3402" w:type="dxa"/>
          </w:tcPr>
          <w:p w14:paraId="1D86C21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Deputy Chair; Deputy CEO </w:t>
            </w:r>
          </w:p>
        </w:tc>
      </w:tr>
      <w:tr w:rsidR="0037161D" w:rsidRPr="00F74C41" w14:paraId="7E2A55F4" w14:textId="77777777" w:rsidTr="00F15D15">
        <w:tc>
          <w:tcPr>
            <w:tcW w:w="3544" w:type="dxa"/>
          </w:tcPr>
          <w:p w14:paraId="6A94B09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Register of Interests (including gifts and hospitality) </w:t>
            </w:r>
          </w:p>
          <w:p w14:paraId="6547EF3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13B1FB9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-Board Members</w:t>
            </w:r>
          </w:p>
          <w:p w14:paraId="2E0C7537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2EF997C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384043C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1474C94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5F5AE4D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3D0AC8F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61CCFEB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- Staff</w:t>
            </w:r>
          </w:p>
        </w:tc>
        <w:tc>
          <w:tcPr>
            <w:tcW w:w="2835" w:type="dxa"/>
          </w:tcPr>
          <w:p w14:paraId="1055129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2AB70FB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4BE27F53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4B3B748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42F370E2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  <w:p w14:paraId="103E6D4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45F2710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00E7745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4A66C9B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6454DCA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26A1C4F1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270D15F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3C1051F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592625A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277F9A9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65595BC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Board Secretary &amp; Corporate Governance Lead</w:t>
            </w:r>
          </w:p>
          <w:p w14:paraId="3023D15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6922D8D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78E5689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13EAB42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2E0D749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  <w:p w14:paraId="553F72F7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6412D585" w14:textId="77777777" w:rsidTr="00F15D15">
        <w:tc>
          <w:tcPr>
            <w:tcW w:w="3544" w:type="dxa"/>
          </w:tcPr>
          <w:p w14:paraId="393064E2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Approve and sign all legal documents which will be necessary in legal proceedings related to staff</w:t>
            </w:r>
          </w:p>
        </w:tc>
        <w:tc>
          <w:tcPr>
            <w:tcW w:w="2835" w:type="dxa"/>
          </w:tcPr>
          <w:p w14:paraId="109AF3AB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2382982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Workforce</w:t>
            </w:r>
          </w:p>
        </w:tc>
      </w:tr>
      <w:tr w:rsidR="0037161D" w:rsidRPr="00F74C41" w14:paraId="3E9CD0BD" w14:textId="77777777" w:rsidTr="00F15D15">
        <w:tc>
          <w:tcPr>
            <w:tcW w:w="3544" w:type="dxa"/>
          </w:tcPr>
          <w:p w14:paraId="41963D9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Complaints</w:t>
            </w:r>
          </w:p>
        </w:tc>
        <w:tc>
          <w:tcPr>
            <w:tcW w:w="2835" w:type="dxa"/>
          </w:tcPr>
          <w:p w14:paraId="3BC671E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470C516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Planning and Corporate Resources</w:t>
            </w:r>
          </w:p>
        </w:tc>
      </w:tr>
      <w:tr w:rsidR="0037161D" w:rsidRPr="00F74C41" w14:paraId="19AC4DB2" w14:textId="77777777" w:rsidTr="00F15D15">
        <w:tc>
          <w:tcPr>
            <w:tcW w:w="3544" w:type="dxa"/>
          </w:tcPr>
          <w:p w14:paraId="2100AC1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Freedom of Information</w:t>
            </w:r>
          </w:p>
        </w:tc>
        <w:tc>
          <w:tcPr>
            <w:tcW w:w="2835" w:type="dxa"/>
          </w:tcPr>
          <w:p w14:paraId="31D6C87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</w:tc>
        <w:tc>
          <w:tcPr>
            <w:tcW w:w="3402" w:type="dxa"/>
          </w:tcPr>
          <w:p w14:paraId="17D67752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NES Technology </w:t>
            </w:r>
          </w:p>
        </w:tc>
      </w:tr>
      <w:tr w:rsidR="0037161D" w:rsidRPr="00F74C41" w14:paraId="52C24CC0" w14:textId="77777777" w:rsidTr="00F15D15">
        <w:tc>
          <w:tcPr>
            <w:tcW w:w="3544" w:type="dxa"/>
          </w:tcPr>
          <w:p w14:paraId="022D756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Educational Quality Assurance Systems</w:t>
            </w:r>
          </w:p>
        </w:tc>
        <w:tc>
          <w:tcPr>
            <w:tcW w:w="2835" w:type="dxa"/>
          </w:tcPr>
          <w:p w14:paraId="24FD3AF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21CD0EE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Nursing, Midwifery and Allied Health Professionals (NMAHP)</w:t>
            </w:r>
          </w:p>
        </w:tc>
      </w:tr>
      <w:tr w:rsidR="0037161D" w:rsidRPr="00F74C41" w14:paraId="59229EA7" w14:textId="77777777" w:rsidTr="00F15D15">
        <w:tc>
          <w:tcPr>
            <w:tcW w:w="3544" w:type="dxa"/>
          </w:tcPr>
          <w:p w14:paraId="0307338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Operation of all detailed financial matters including bank accounts and banking procedures.</w:t>
            </w:r>
          </w:p>
        </w:tc>
        <w:tc>
          <w:tcPr>
            <w:tcW w:w="2835" w:type="dxa"/>
          </w:tcPr>
          <w:p w14:paraId="464F6F7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7075253E" w14:textId="77777777" w:rsidR="0037161D" w:rsidRPr="00F74C41" w:rsidRDefault="0037161D" w:rsidP="00F15D15">
            <w:pPr>
              <w:rPr>
                <w:rFonts w:ascii="Arial" w:hAnsi="Arial" w:cs="Arial"/>
                <w:color w:val="0000FF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37161D" w:rsidRPr="00F74C41" w14:paraId="1AFD4C96" w14:textId="77777777" w:rsidTr="00F15D15">
        <w:tc>
          <w:tcPr>
            <w:tcW w:w="3544" w:type="dxa"/>
          </w:tcPr>
          <w:p w14:paraId="202D527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Implementing the Board’s financial policies and co-ordinating corrective action and ensuring detailed financial procedures and systems are prepared and documented</w:t>
            </w:r>
          </w:p>
        </w:tc>
        <w:tc>
          <w:tcPr>
            <w:tcW w:w="2835" w:type="dxa"/>
          </w:tcPr>
          <w:p w14:paraId="05C2A63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176F117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37161D" w:rsidRPr="00F74C41" w14:paraId="5CB5E421" w14:textId="77777777" w:rsidTr="00F15D15">
        <w:tc>
          <w:tcPr>
            <w:tcW w:w="3544" w:type="dxa"/>
          </w:tcPr>
          <w:p w14:paraId="026FC7E0" w14:textId="77777777" w:rsidR="0037161D" w:rsidRPr="00F74C41" w:rsidRDefault="0037161D" w:rsidP="00F15D15">
            <w:pPr>
              <w:tabs>
                <w:tab w:val="left" w:pos="2175"/>
              </w:tabs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Delegation of budgets and approval to spend funds within delegated limits</w:t>
            </w:r>
          </w:p>
        </w:tc>
        <w:tc>
          <w:tcPr>
            <w:tcW w:w="2835" w:type="dxa"/>
          </w:tcPr>
          <w:p w14:paraId="1553846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  <w:p w14:paraId="400AA3A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</w:tcPr>
          <w:p w14:paraId="73353EC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</w:tr>
      <w:tr w:rsidR="0037161D" w:rsidRPr="00F74C41" w14:paraId="370BC3BD" w14:textId="77777777" w:rsidTr="00F15D15">
        <w:tc>
          <w:tcPr>
            <w:tcW w:w="3544" w:type="dxa"/>
          </w:tcPr>
          <w:p w14:paraId="48FDBAC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Recording and monitoring of payments under the losses and compensation regulations</w:t>
            </w:r>
          </w:p>
        </w:tc>
        <w:tc>
          <w:tcPr>
            <w:tcW w:w="2835" w:type="dxa"/>
          </w:tcPr>
          <w:p w14:paraId="48F42B21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5A2776F7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</w:tc>
      </w:tr>
      <w:tr w:rsidR="0037161D" w:rsidRPr="00F74C41" w14:paraId="53C12FEA" w14:textId="77777777" w:rsidTr="00F15D15">
        <w:tc>
          <w:tcPr>
            <w:tcW w:w="3544" w:type="dxa"/>
          </w:tcPr>
          <w:p w14:paraId="5960F39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the procurement, ordering and receipt of goods</w:t>
            </w:r>
          </w:p>
        </w:tc>
        <w:tc>
          <w:tcPr>
            <w:tcW w:w="2835" w:type="dxa"/>
          </w:tcPr>
          <w:p w14:paraId="776EB29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6CC61B8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Principal Lead, Procurement</w:t>
            </w:r>
          </w:p>
          <w:p w14:paraId="071BE231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37161D" w:rsidRPr="00F74C41" w14:paraId="4486B873" w14:textId="77777777" w:rsidTr="00F15D15">
        <w:tc>
          <w:tcPr>
            <w:tcW w:w="3544" w:type="dxa"/>
          </w:tcPr>
          <w:p w14:paraId="3558141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Payment of staff</w:t>
            </w:r>
          </w:p>
        </w:tc>
        <w:tc>
          <w:tcPr>
            <w:tcW w:w="2835" w:type="dxa"/>
          </w:tcPr>
          <w:p w14:paraId="0F07F91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3FEBEAC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589AC50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37161D" w:rsidRPr="00F74C41" w14:paraId="0AF8B0F7" w14:textId="77777777" w:rsidTr="00F15D15">
        <w:tc>
          <w:tcPr>
            <w:tcW w:w="3544" w:type="dxa"/>
          </w:tcPr>
          <w:p w14:paraId="7F5EF21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the payment of travel, subsistence, study course and other expenses</w:t>
            </w:r>
          </w:p>
          <w:p w14:paraId="787B104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242D9585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03CDDBA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0B710C7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37161D" w:rsidRPr="00F74C41" w14:paraId="6B79DBBD" w14:textId="77777777" w:rsidTr="00F15D15">
        <w:tc>
          <w:tcPr>
            <w:tcW w:w="3544" w:type="dxa"/>
          </w:tcPr>
          <w:p w14:paraId="01A9A4E3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the payment of accounts</w:t>
            </w:r>
          </w:p>
        </w:tc>
        <w:tc>
          <w:tcPr>
            <w:tcW w:w="2835" w:type="dxa"/>
          </w:tcPr>
          <w:p w14:paraId="642751E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537F23E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4F903CD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color w:val="0000FF"/>
                <w:lang w:eastAsia="en-US"/>
              </w:rPr>
              <w:t xml:space="preserve"> </w:t>
            </w:r>
          </w:p>
        </w:tc>
      </w:tr>
      <w:tr w:rsidR="0037161D" w:rsidRPr="00F74C41" w14:paraId="550C8673" w14:textId="77777777" w:rsidTr="00F15D15">
        <w:tc>
          <w:tcPr>
            <w:tcW w:w="3544" w:type="dxa"/>
          </w:tcPr>
          <w:p w14:paraId="3CEFDC3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Management of Non-Exchequer funds</w:t>
            </w:r>
          </w:p>
        </w:tc>
        <w:tc>
          <w:tcPr>
            <w:tcW w:w="2835" w:type="dxa"/>
          </w:tcPr>
          <w:p w14:paraId="58E116A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4E2F069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7D1CCDB5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2B37CDCD" w14:textId="77777777" w:rsidTr="00F15D15">
        <w:tc>
          <w:tcPr>
            <w:tcW w:w="3544" w:type="dxa"/>
          </w:tcPr>
          <w:p w14:paraId="5C8EC09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Liaison with Internal and External Audit services</w:t>
            </w:r>
          </w:p>
        </w:tc>
        <w:tc>
          <w:tcPr>
            <w:tcW w:w="2835" w:type="dxa"/>
          </w:tcPr>
          <w:p w14:paraId="6B805B3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36393E4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4D17F5A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510075F6" w14:textId="77777777" w:rsidTr="00F15D15">
        <w:tc>
          <w:tcPr>
            <w:tcW w:w="3544" w:type="dxa"/>
          </w:tcPr>
          <w:p w14:paraId="16DF0BE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Issuing Tenders</w:t>
            </w:r>
          </w:p>
        </w:tc>
        <w:tc>
          <w:tcPr>
            <w:tcW w:w="2835" w:type="dxa"/>
          </w:tcPr>
          <w:p w14:paraId="05D8CCB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6931CDC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Principal Lead Procurement</w:t>
            </w:r>
          </w:p>
          <w:p w14:paraId="36B175C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6393901E" w14:textId="77777777" w:rsidTr="00F15D15">
        <w:tc>
          <w:tcPr>
            <w:tcW w:w="3544" w:type="dxa"/>
          </w:tcPr>
          <w:p w14:paraId="19BA4552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Receiving and Opening of Tenders</w:t>
            </w:r>
          </w:p>
        </w:tc>
        <w:tc>
          <w:tcPr>
            <w:tcW w:w="2835" w:type="dxa"/>
          </w:tcPr>
          <w:p w14:paraId="1A02244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5F37325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Authorised personnel</w:t>
            </w:r>
          </w:p>
        </w:tc>
      </w:tr>
      <w:tr w:rsidR="0037161D" w:rsidRPr="00F74C41" w14:paraId="5882EC60" w14:textId="77777777" w:rsidTr="00F15D15">
        <w:tc>
          <w:tcPr>
            <w:tcW w:w="3544" w:type="dxa"/>
          </w:tcPr>
          <w:p w14:paraId="2F0CBE8B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Devise and maintain systems of budgetary control</w:t>
            </w:r>
          </w:p>
        </w:tc>
        <w:tc>
          <w:tcPr>
            <w:tcW w:w="2835" w:type="dxa"/>
          </w:tcPr>
          <w:p w14:paraId="16F6A6B3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0F65F07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Principal Lead, Finance Business Partnering (FBP)</w:t>
            </w:r>
          </w:p>
          <w:p w14:paraId="54C65A4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51355F4E" w14:textId="77777777" w:rsidTr="00F15D15">
        <w:tc>
          <w:tcPr>
            <w:tcW w:w="3544" w:type="dxa"/>
          </w:tcPr>
          <w:p w14:paraId="31B305C1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Preparing the Annual Accounts and the Annual Report</w:t>
            </w:r>
          </w:p>
        </w:tc>
        <w:tc>
          <w:tcPr>
            <w:tcW w:w="2835" w:type="dxa"/>
          </w:tcPr>
          <w:p w14:paraId="3BF07FA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145DE88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71AE927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6483188A" w14:textId="77777777" w:rsidTr="00F15D15">
        <w:tc>
          <w:tcPr>
            <w:tcW w:w="3544" w:type="dxa"/>
          </w:tcPr>
          <w:p w14:paraId="0796143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Signing the Annual Accounts and Annual Report </w:t>
            </w:r>
          </w:p>
        </w:tc>
        <w:tc>
          <w:tcPr>
            <w:tcW w:w="2835" w:type="dxa"/>
          </w:tcPr>
          <w:p w14:paraId="23927CD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Chair and CEO/Accountable Officer (AO)</w:t>
            </w:r>
          </w:p>
        </w:tc>
        <w:tc>
          <w:tcPr>
            <w:tcW w:w="3402" w:type="dxa"/>
          </w:tcPr>
          <w:p w14:paraId="45CCFFE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Vice Chair In the absence of the Accountable Officer the Accounts can be delayed until the AO is available to sign them</w:t>
            </w:r>
          </w:p>
        </w:tc>
      </w:tr>
      <w:tr w:rsidR="0037161D" w:rsidRPr="00F74C41" w14:paraId="484866B9" w14:textId="77777777" w:rsidTr="00F15D15">
        <w:tc>
          <w:tcPr>
            <w:tcW w:w="3544" w:type="dxa"/>
          </w:tcPr>
          <w:p w14:paraId="1451402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Banking Arrangements</w:t>
            </w:r>
          </w:p>
        </w:tc>
        <w:tc>
          <w:tcPr>
            <w:tcW w:w="2835" w:type="dxa"/>
          </w:tcPr>
          <w:p w14:paraId="0C15C4E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3A2E702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Deputy Director of Finance</w:t>
            </w:r>
          </w:p>
          <w:p w14:paraId="2291A3D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1AEE94FB" w14:textId="77777777" w:rsidTr="00F15D15">
        <w:tc>
          <w:tcPr>
            <w:tcW w:w="3544" w:type="dxa"/>
          </w:tcPr>
          <w:p w14:paraId="1C999057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Risk Management Processes</w:t>
            </w:r>
          </w:p>
        </w:tc>
        <w:tc>
          <w:tcPr>
            <w:tcW w:w="2835" w:type="dxa"/>
          </w:tcPr>
          <w:p w14:paraId="4A4317D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Executive Director of Finance </w:t>
            </w:r>
          </w:p>
        </w:tc>
        <w:tc>
          <w:tcPr>
            <w:tcW w:w="3402" w:type="dxa"/>
          </w:tcPr>
          <w:p w14:paraId="0AF79DA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 Director of Planning and Corporate Resources</w:t>
            </w:r>
          </w:p>
          <w:p w14:paraId="5868E39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4AF10235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00CDF986" w14:textId="77777777" w:rsidTr="00F15D15">
        <w:tc>
          <w:tcPr>
            <w:tcW w:w="3544" w:type="dxa"/>
          </w:tcPr>
          <w:p w14:paraId="4DD61FF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Management and control of technology systems and facilities including data protection</w:t>
            </w:r>
          </w:p>
        </w:tc>
        <w:tc>
          <w:tcPr>
            <w:tcW w:w="2835" w:type="dxa"/>
          </w:tcPr>
          <w:p w14:paraId="2A95758A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NES Technology </w:t>
            </w:r>
          </w:p>
        </w:tc>
        <w:tc>
          <w:tcPr>
            <w:tcW w:w="3402" w:type="dxa"/>
          </w:tcPr>
          <w:p w14:paraId="42CB000E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Associate Director – Digital</w:t>
            </w:r>
          </w:p>
        </w:tc>
      </w:tr>
      <w:tr w:rsidR="0037161D" w:rsidRPr="00F74C41" w14:paraId="4C4B033C" w14:textId="77777777" w:rsidTr="00F15D15">
        <w:tc>
          <w:tcPr>
            <w:tcW w:w="3544" w:type="dxa"/>
          </w:tcPr>
          <w:p w14:paraId="78EA3463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lastRenderedPageBreak/>
              <w:t>Investigate any suspected cases of fraud and other irregularity</w:t>
            </w:r>
          </w:p>
        </w:tc>
        <w:tc>
          <w:tcPr>
            <w:tcW w:w="2835" w:type="dxa"/>
          </w:tcPr>
          <w:p w14:paraId="4BE8A856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Executive Director of Finance</w:t>
            </w:r>
          </w:p>
        </w:tc>
        <w:tc>
          <w:tcPr>
            <w:tcW w:w="3402" w:type="dxa"/>
          </w:tcPr>
          <w:p w14:paraId="378EBFB0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Counter Fraud Services</w:t>
            </w:r>
          </w:p>
          <w:p w14:paraId="7A5C919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1E449C61" w14:textId="77777777" w:rsidTr="00F15D15">
        <w:trPr>
          <w:trHeight w:val="1049"/>
        </w:trPr>
        <w:tc>
          <w:tcPr>
            <w:tcW w:w="3544" w:type="dxa"/>
          </w:tcPr>
          <w:p w14:paraId="74C7EE7C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Review, appraise and report in accordance with NHS Internal Audit Manual and best practice</w:t>
            </w:r>
          </w:p>
        </w:tc>
        <w:tc>
          <w:tcPr>
            <w:tcW w:w="2835" w:type="dxa"/>
          </w:tcPr>
          <w:p w14:paraId="3514F525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Internal Auditor</w:t>
            </w:r>
          </w:p>
        </w:tc>
        <w:tc>
          <w:tcPr>
            <w:tcW w:w="3402" w:type="dxa"/>
          </w:tcPr>
          <w:p w14:paraId="000D6E14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5D6AFC08" w14:textId="77777777" w:rsidTr="00F15D15">
        <w:tc>
          <w:tcPr>
            <w:tcW w:w="3544" w:type="dxa"/>
          </w:tcPr>
          <w:p w14:paraId="49300809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Information Governance</w:t>
            </w:r>
          </w:p>
        </w:tc>
        <w:tc>
          <w:tcPr>
            <w:tcW w:w="2835" w:type="dxa"/>
          </w:tcPr>
          <w:p w14:paraId="52B11DBB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Director of NES Technology </w:t>
            </w:r>
          </w:p>
        </w:tc>
        <w:tc>
          <w:tcPr>
            <w:tcW w:w="3402" w:type="dxa"/>
          </w:tcPr>
          <w:p w14:paraId="6FCE6E51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Associate Director – Digital</w:t>
            </w:r>
          </w:p>
        </w:tc>
      </w:tr>
      <w:tr w:rsidR="0037161D" w:rsidRPr="00F74C41" w14:paraId="5E8D7320" w14:textId="77777777" w:rsidTr="00F15D15">
        <w:tc>
          <w:tcPr>
            <w:tcW w:w="3544" w:type="dxa"/>
          </w:tcPr>
          <w:p w14:paraId="6C539A3E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Caldicott Guardianship</w:t>
            </w:r>
          </w:p>
        </w:tc>
        <w:tc>
          <w:tcPr>
            <w:tcW w:w="2835" w:type="dxa"/>
          </w:tcPr>
          <w:p w14:paraId="5E512678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Post Graduate Dean of Dental Education  </w:t>
            </w:r>
          </w:p>
        </w:tc>
        <w:tc>
          <w:tcPr>
            <w:tcW w:w="3402" w:type="dxa"/>
          </w:tcPr>
          <w:p w14:paraId="6A3DC3CD" w14:textId="77777777" w:rsidR="0037161D" w:rsidRPr="00F74C41" w:rsidDel="00A87E64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Deputy Director of Medicine </w:t>
            </w:r>
          </w:p>
        </w:tc>
      </w:tr>
      <w:tr w:rsidR="0037161D" w:rsidRPr="00F74C41" w14:paraId="305170D0" w14:textId="77777777" w:rsidTr="00F15D15">
        <w:tc>
          <w:tcPr>
            <w:tcW w:w="3544" w:type="dxa"/>
          </w:tcPr>
          <w:p w14:paraId="738682CA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Human Resource (HR) Management</w:t>
            </w:r>
          </w:p>
          <w:p w14:paraId="0A547C5E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</w:tcPr>
          <w:p w14:paraId="6633D4B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3402" w:type="dxa"/>
          </w:tcPr>
          <w:p w14:paraId="6D74AE59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Head of Service HR -Workforce </w:t>
            </w:r>
          </w:p>
        </w:tc>
      </w:tr>
      <w:tr w:rsidR="0037161D" w:rsidRPr="00F74C41" w14:paraId="7EE83337" w14:textId="77777777" w:rsidTr="00F15D15">
        <w:tc>
          <w:tcPr>
            <w:tcW w:w="3544" w:type="dxa"/>
          </w:tcPr>
          <w:p w14:paraId="3F61A55E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Procedures for employment of staff</w:t>
            </w:r>
          </w:p>
        </w:tc>
        <w:tc>
          <w:tcPr>
            <w:tcW w:w="2835" w:type="dxa"/>
          </w:tcPr>
          <w:p w14:paraId="2011DDC5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3402" w:type="dxa"/>
          </w:tcPr>
          <w:p w14:paraId="6875812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Head of Service HR -Workforce </w:t>
            </w:r>
          </w:p>
        </w:tc>
      </w:tr>
      <w:tr w:rsidR="0037161D" w:rsidRPr="00F74C41" w14:paraId="159AB434" w14:textId="77777777" w:rsidTr="00F15D15">
        <w:tc>
          <w:tcPr>
            <w:tcW w:w="3544" w:type="dxa"/>
          </w:tcPr>
          <w:p w14:paraId="2D01CFD3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Leave: annual, compassionate, special leave and leave without pay.</w:t>
            </w:r>
          </w:p>
        </w:tc>
        <w:tc>
          <w:tcPr>
            <w:tcW w:w="2835" w:type="dxa"/>
            <w:shd w:val="clear" w:color="auto" w:fill="auto"/>
          </w:tcPr>
          <w:p w14:paraId="398E9B75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3402" w:type="dxa"/>
            <w:shd w:val="clear" w:color="auto" w:fill="auto"/>
          </w:tcPr>
          <w:p w14:paraId="2EEEAE1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Head of Service HR -Workforce </w:t>
            </w:r>
          </w:p>
        </w:tc>
      </w:tr>
      <w:tr w:rsidR="0037161D" w:rsidRPr="00F74C41" w14:paraId="53386671" w14:textId="77777777" w:rsidTr="00F15D15">
        <w:tc>
          <w:tcPr>
            <w:tcW w:w="3544" w:type="dxa"/>
          </w:tcPr>
          <w:p w14:paraId="6AFFF9AB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Grievance and disciplinary procedures for staff</w:t>
            </w:r>
          </w:p>
        </w:tc>
        <w:tc>
          <w:tcPr>
            <w:tcW w:w="2835" w:type="dxa"/>
            <w:shd w:val="clear" w:color="auto" w:fill="auto"/>
          </w:tcPr>
          <w:p w14:paraId="7919F999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3402" w:type="dxa"/>
            <w:shd w:val="clear" w:color="auto" w:fill="auto"/>
          </w:tcPr>
          <w:p w14:paraId="748952B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Head of Service HR -Workforce </w:t>
            </w:r>
          </w:p>
        </w:tc>
      </w:tr>
      <w:tr w:rsidR="0037161D" w:rsidRPr="00F74C41" w14:paraId="57273EC1" w14:textId="77777777" w:rsidTr="00F15D15">
        <w:tc>
          <w:tcPr>
            <w:tcW w:w="3544" w:type="dxa"/>
          </w:tcPr>
          <w:p w14:paraId="35BEDD09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Health and Safety arrangements</w:t>
            </w:r>
          </w:p>
        </w:tc>
        <w:tc>
          <w:tcPr>
            <w:tcW w:w="2835" w:type="dxa"/>
            <w:shd w:val="clear" w:color="auto" w:fill="auto"/>
          </w:tcPr>
          <w:p w14:paraId="76326FE4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Workforce</w:t>
            </w:r>
          </w:p>
        </w:tc>
        <w:tc>
          <w:tcPr>
            <w:tcW w:w="3402" w:type="dxa"/>
            <w:shd w:val="clear" w:color="auto" w:fill="auto"/>
          </w:tcPr>
          <w:p w14:paraId="07FB84ED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 Principal Lead-P&amp;FM</w:t>
            </w:r>
          </w:p>
        </w:tc>
      </w:tr>
      <w:tr w:rsidR="0037161D" w:rsidRPr="00F74C41" w14:paraId="5E2CE124" w14:textId="77777777" w:rsidTr="00F15D15">
        <w:tc>
          <w:tcPr>
            <w:tcW w:w="3544" w:type="dxa"/>
          </w:tcPr>
          <w:p w14:paraId="179F56F8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Whistleblowing </w:t>
            </w:r>
          </w:p>
        </w:tc>
        <w:tc>
          <w:tcPr>
            <w:tcW w:w="2835" w:type="dxa"/>
            <w:shd w:val="clear" w:color="auto" w:fill="auto"/>
          </w:tcPr>
          <w:p w14:paraId="56D82E4D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Chief Executive</w:t>
            </w:r>
          </w:p>
          <w:p w14:paraId="3E752161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E8E652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Director of Planning and Corporate Resources</w:t>
            </w:r>
          </w:p>
          <w:p w14:paraId="27CC2825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7161D" w:rsidRPr="00F74C41" w14:paraId="25936B89" w14:textId="77777777" w:rsidTr="00F15D15">
        <w:tc>
          <w:tcPr>
            <w:tcW w:w="3544" w:type="dxa"/>
          </w:tcPr>
          <w:p w14:paraId="7AC609C7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 xml:space="preserve">Responsible for security of the Board’s property, avoiding loss, exercising economy and efficiency in using resources and conforming Standing Orders, Financial Instructions and Procedures. </w:t>
            </w:r>
          </w:p>
        </w:tc>
        <w:tc>
          <w:tcPr>
            <w:tcW w:w="2835" w:type="dxa"/>
          </w:tcPr>
          <w:p w14:paraId="1A72001F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  <w:r w:rsidRPr="00F74C41">
              <w:rPr>
                <w:rFonts w:ascii="Arial" w:hAnsi="Arial" w:cs="Arial"/>
                <w:lang w:eastAsia="en-US"/>
              </w:rPr>
              <w:t>All members and employees of NES.</w:t>
            </w:r>
          </w:p>
          <w:p w14:paraId="227B5D3C" w14:textId="77777777" w:rsidR="0037161D" w:rsidRPr="00F74C41" w:rsidRDefault="0037161D" w:rsidP="00F15D15">
            <w:pPr>
              <w:rPr>
                <w:rFonts w:ascii="Arial" w:hAnsi="Arial" w:cs="Arial"/>
                <w:lang w:eastAsia="en-US"/>
              </w:rPr>
            </w:pPr>
          </w:p>
          <w:p w14:paraId="71B49492" w14:textId="77777777" w:rsidR="0037161D" w:rsidRPr="00F74C41" w:rsidRDefault="0037161D" w:rsidP="00F15D15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</w:tcPr>
          <w:p w14:paraId="37B493B6" w14:textId="77777777" w:rsidR="0037161D" w:rsidRPr="00F74C41" w:rsidRDefault="0037161D" w:rsidP="00F15D15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23912603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</w:p>
    <w:p w14:paraId="126C0042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</w:p>
    <w:p w14:paraId="29296C27" w14:textId="77777777" w:rsidR="0037161D" w:rsidRDefault="0037161D" w:rsidP="0037161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Della Thomas</w:t>
      </w:r>
    </w:p>
    <w:p w14:paraId="003E26AB" w14:textId="182045FB" w:rsidR="0037161D" w:rsidRPr="00F74C41" w:rsidRDefault="0037161D" w:rsidP="0037161D">
      <w:pPr>
        <w:rPr>
          <w:rFonts w:ascii="Arial" w:hAnsi="Arial" w:cs="Arial"/>
          <w:lang w:eastAsia="en-US"/>
        </w:rPr>
      </w:pPr>
      <w:r w:rsidRPr="00F74C41">
        <w:rPr>
          <w:rFonts w:ascii="Arial" w:hAnsi="Arial" w:cs="Arial"/>
          <w:lang w:eastAsia="en-US"/>
        </w:rPr>
        <w:t xml:space="preserve">Board Secretary </w:t>
      </w:r>
    </w:p>
    <w:p w14:paraId="6B5E2A10" w14:textId="2D04E842" w:rsidR="0037161D" w:rsidRDefault="0037161D" w:rsidP="0037161D">
      <w:pPr>
        <w:rPr>
          <w:rFonts w:ascii="Arial" w:hAnsi="Arial" w:cs="Arial"/>
          <w:lang w:eastAsia="en-US"/>
        </w:rPr>
      </w:pPr>
      <w:r w:rsidRPr="00F74C41">
        <w:rPr>
          <w:rFonts w:ascii="Arial" w:hAnsi="Arial" w:cs="Arial"/>
          <w:lang w:eastAsia="en-US"/>
        </w:rPr>
        <w:t>NES</w:t>
      </w:r>
    </w:p>
    <w:p w14:paraId="62FDD054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February</w:t>
      </w:r>
      <w:r w:rsidRPr="00F74C41">
        <w:rPr>
          <w:rFonts w:ascii="Arial" w:hAnsi="Arial" w:cs="Arial"/>
          <w:lang w:eastAsia="en-US"/>
        </w:rPr>
        <w:t xml:space="preserve"> 2022</w:t>
      </w:r>
    </w:p>
    <w:p w14:paraId="304F084A" w14:textId="3E2E115D" w:rsidR="0037161D" w:rsidRDefault="0037161D" w:rsidP="0037161D">
      <w:pPr>
        <w:rPr>
          <w:rFonts w:ascii="Arial" w:hAnsi="Arial" w:cs="Arial"/>
          <w:lang w:eastAsia="en-US"/>
        </w:rPr>
      </w:pPr>
    </w:p>
    <w:p w14:paraId="085CF761" w14:textId="132A4D52" w:rsidR="0037161D" w:rsidRPr="00F74C41" w:rsidRDefault="0037161D" w:rsidP="0037161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Approved by Board 10-02-22</w:t>
      </w:r>
    </w:p>
    <w:p w14:paraId="16808DA5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</w:p>
    <w:p w14:paraId="5CC6AF1B" w14:textId="77777777" w:rsidR="0037161D" w:rsidRPr="00F74C41" w:rsidRDefault="0037161D" w:rsidP="0037161D">
      <w:pPr>
        <w:rPr>
          <w:rFonts w:ascii="Arial" w:hAnsi="Arial" w:cs="Arial"/>
          <w:lang w:eastAsia="en-US"/>
        </w:rPr>
      </w:pPr>
    </w:p>
    <w:p w14:paraId="4FF47990" w14:textId="77777777" w:rsidR="00936FA3" w:rsidRDefault="00936FA3"/>
    <w:sectPr w:rsidR="00936FA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9CB0" w14:textId="77777777" w:rsidR="0037161D" w:rsidRDefault="0037161D" w:rsidP="0037161D">
      <w:r>
        <w:separator/>
      </w:r>
    </w:p>
  </w:endnote>
  <w:endnote w:type="continuationSeparator" w:id="0">
    <w:p w14:paraId="7AB9B2EF" w14:textId="77777777" w:rsidR="0037161D" w:rsidRDefault="0037161D" w:rsidP="0037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77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2F114" w14:textId="5EAC30E9" w:rsidR="0037161D" w:rsidRDefault="00371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7E8C2" w14:textId="77777777" w:rsidR="0037161D" w:rsidRDefault="0037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333FE" w14:textId="77777777" w:rsidR="0037161D" w:rsidRDefault="0037161D" w:rsidP="0037161D">
      <w:r>
        <w:separator/>
      </w:r>
    </w:p>
  </w:footnote>
  <w:footnote w:type="continuationSeparator" w:id="0">
    <w:p w14:paraId="5BF8A34E" w14:textId="77777777" w:rsidR="0037161D" w:rsidRDefault="0037161D" w:rsidP="00371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D"/>
    <w:rsid w:val="0037161D"/>
    <w:rsid w:val="009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FF38"/>
  <w15:chartTrackingRefBased/>
  <w15:docId w15:val="{3B1DCAD6-873C-4AD4-907D-9C1CC4EA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1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AAD71D6F96D534E9094BDDDE7E60573" ma:contentTypeVersion="3" ma:contentTypeDescription="" ma:contentTypeScope="" ma:versionID="d74b0ebb6e68edcf5a7c8100178b6b85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CE50BC85-8F48-452B-BB73-B93BBC2AB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A0C42-1D56-4434-B901-5C4C59AAA3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871793-B2D4-4229-888F-0E41A34E0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EF2A2-349B-4187-9E2F-636C0B93B45B}">
  <ds:schemaRefs>
    <ds:schemaRef ds:uri="http://schemas.microsoft.com/sharepoint/v3"/>
    <ds:schemaRef ds:uri="http://purl.org/dc/elements/1.1/"/>
    <ds:schemaRef ds:uri="9369f9cd-7934-46f9-83f8-0ab2aa6125c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4042</Characters>
  <Application>Microsoft Office Word</Application>
  <DocSecurity>0</DocSecurity>
  <Lines>33</Lines>
  <Paragraphs>9</Paragraphs>
  <ScaleCrop>false</ScaleCrop>
  <Company>NHS Education For Scotland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Thomas</dc:creator>
  <cp:keywords/>
  <dc:description/>
  <cp:lastModifiedBy>Della Thomas</cp:lastModifiedBy>
  <cp:revision>1</cp:revision>
  <dcterms:created xsi:type="dcterms:W3CDTF">2022-03-02T09:17:00Z</dcterms:created>
  <dcterms:modified xsi:type="dcterms:W3CDTF">2022-03-02T09:19:00Z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0x010100540009AA9B7AD14AB7CB3A6FC98C51F8007AAD71D6F96D534E9094BDDDE7E60573</vt:lpwstr>
  </property>
</Properties>
</file>